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D8646" w14:textId="1653B8EE" w:rsidR="00FA5E29" w:rsidRPr="00FF33D8" w:rsidRDefault="005C2F88" w:rsidP="00370871">
      <w:pPr>
        <w:jc w:val="center"/>
        <w:rPr>
          <w:rFonts w:ascii="Twinkl Cursive Unlooped" w:hAnsi="Twinkl Cursive Unlooped"/>
          <w:sz w:val="32"/>
        </w:rPr>
      </w:pPr>
      <w:r w:rsidRPr="00FF33D8">
        <w:rPr>
          <w:rFonts w:ascii="Twinkl Cursive Unlooped" w:hAnsi="Twinkl Cursive Unlooped"/>
          <w:noProof/>
        </w:rPr>
        <w:drawing>
          <wp:anchor distT="0" distB="0" distL="114300" distR="114300" simplePos="0" relativeHeight="251680768" behindDoc="1" locked="0" layoutInCell="1" allowOverlap="1" wp14:anchorId="2861369F" wp14:editId="47F3378F">
            <wp:simplePos x="0" y="0"/>
            <wp:positionH relativeFrom="margin">
              <wp:posOffset>5465493</wp:posOffset>
            </wp:positionH>
            <wp:positionV relativeFrom="paragraph">
              <wp:posOffset>20320</wp:posOffset>
            </wp:positionV>
            <wp:extent cx="1028700" cy="1109980"/>
            <wp:effectExtent l="0" t="0" r="0" b="0"/>
            <wp:wrapTight wrapText="bothSides">
              <wp:wrapPolygon edited="0">
                <wp:start x="0" y="0"/>
                <wp:lineTo x="0" y="21130"/>
                <wp:lineTo x="21200" y="21130"/>
                <wp:lineTo x="212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871" w:rsidRPr="00FF33D8">
        <w:rPr>
          <w:rFonts w:ascii="Twinkl Cursive Unlooped" w:hAnsi="Twinkl Cursive Unlooped"/>
          <w:noProof/>
        </w:rPr>
        <w:drawing>
          <wp:anchor distT="0" distB="0" distL="114300" distR="114300" simplePos="0" relativeHeight="251679744" behindDoc="1" locked="0" layoutInCell="1" allowOverlap="1" wp14:anchorId="6B72908C" wp14:editId="40181D2E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1401445" cy="1050290"/>
            <wp:effectExtent l="0" t="0" r="0" b="0"/>
            <wp:wrapTight wrapText="bothSides">
              <wp:wrapPolygon edited="0">
                <wp:start x="4991" y="0"/>
                <wp:lineTo x="3817" y="1959"/>
                <wp:lineTo x="2643" y="5485"/>
                <wp:lineTo x="2643" y="7052"/>
                <wp:lineTo x="1174" y="12929"/>
                <wp:lineTo x="1468" y="19197"/>
                <wp:lineTo x="2055" y="21156"/>
                <wp:lineTo x="3230" y="21156"/>
                <wp:lineTo x="17910" y="20764"/>
                <wp:lineTo x="21140" y="20372"/>
                <wp:lineTo x="20259" y="12929"/>
                <wp:lineTo x="19085" y="6660"/>
                <wp:lineTo x="19378" y="1959"/>
                <wp:lineTo x="16149" y="392"/>
                <wp:lineTo x="6753" y="0"/>
                <wp:lineTo x="4991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506EA" w14:textId="6F5DCFD2" w:rsidR="00B236A8" w:rsidRPr="00FF33D8" w:rsidRDefault="00626A3E" w:rsidP="00126D0C">
      <w:pPr>
        <w:jc w:val="center"/>
        <w:rPr>
          <w:rFonts w:ascii="Twinkl Cursive Unlooped" w:hAnsi="Twinkl Cursive Unlooped"/>
          <w:b/>
          <w:color w:val="7030A0"/>
          <w:sz w:val="32"/>
          <w:szCs w:val="28"/>
        </w:rPr>
      </w:pPr>
      <w:r w:rsidRPr="00FF33D8">
        <w:rPr>
          <w:rFonts w:ascii="Twinkl Cursive Unlooped" w:hAnsi="Twinkl Cursive Unlooped"/>
          <w:b/>
          <w:color w:val="7030A0"/>
          <w:sz w:val="40"/>
          <w:szCs w:val="36"/>
        </w:rPr>
        <w:t>Why are they having a party?</w:t>
      </w:r>
      <w:r w:rsidR="00126D0C" w:rsidRPr="00FF33D8">
        <w:rPr>
          <w:rFonts w:ascii="Twinkl Cursive Unlooped" w:hAnsi="Twinkl Cursive Unlooped"/>
          <w:b/>
          <w:color w:val="7030A0"/>
          <w:sz w:val="32"/>
          <w:szCs w:val="28"/>
        </w:rPr>
        <w:tab/>
        <w:t xml:space="preserve">                                       </w:t>
      </w:r>
    </w:p>
    <w:p w14:paraId="58C736E4" w14:textId="7D1DA08E" w:rsidR="00FA5E29" w:rsidRPr="00FF33D8" w:rsidRDefault="00C6339E" w:rsidP="00B236A8">
      <w:pPr>
        <w:jc w:val="center"/>
        <w:rPr>
          <w:rFonts w:ascii="Twinkl Cursive Unlooped" w:hAnsi="Twinkl Cursive Unlooped"/>
          <w:b/>
          <w:i/>
          <w:iCs/>
          <w:color w:val="0070C0"/>
          <w:sz w:val="32"/>
          <w:szCs w:val="28"/>
        </w:rPr>
      </w:pPr>
      <w:r w:rsidRPr="00FF33D8">
        <w:rPr>
          <w:rFonts w:ascii="Twinkl Cursive Unlooped" w:hAnsi="Twinkl Cursive Unlooped"/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47EC98F" wp14:editId="7136F778">
                <wp:simplePos x="0" y="0"/>
                <wp:positionH relativeFrom="margin">
                  <wp:align>right</wp:align>
                </wp:positionH>
                <wp:positionV relativeFrom="paragraph">
                  <wp:posOffset>5980430</wp:posOffset>
                </wp:positionV>
                <wp:extent cx="6530340" cy="3138805"/>
                <wp:effectExtent l="19050" t="19050" r="41910" b="42545"/>
                <wp:wrapTight wrapText="bothSides">
                  <wp:wrapPolygon edited="0">
                    <wp:start x="-63" y="-131"/>
                    <wp:lineTo x="-63" y="21762"/>
                    <wp:lineTo x="21676" y="21762"/>
                    <wp:lineTo x="21676" y="-131"/>
                    <wp:lineTo x="-63" y="-131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3138819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B59955" w14:textId="77777777" w:rsidR="00114061" w:rsidRPr="00FB48A3" w:rsidRDefault="00114061">
                            <w:pPr>
                              <w:rPr>
                                <w:rFonts w:ascii="Twinkl Cursive Unlooped" w:hAnsi="Twinkl Cursive Unlooped" w:cstheme="minorHAnsi"/>
                                <w:b/>
                                <w:u w:val="single"/>
                              </w:rPr>
                            </w:pPr>
                            <w:r w:rsidRPr="00FB48A3">
                              <w:rPr>
                                <w:rFonts w:ascii="Twinkl Cursive Unlooped" w:hAnsi="Twinkl Cursive Unlooped" w:cstheme="minorHAnsi"/>
                                <w:b/>
                                <w:u w:val="single"/>
                              </w:rPr>
                              <w:t xml:space="preserve">Key Vocabulary </w:t>
                            </w:r>
                          </w:p>
                          <w:p w14:paraId="4CC824D3" w14:textId="77777777" w:rsidR="00114061" w:rsidRDefault="0011406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977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89"/>
                              <w:gridCol w:w="8087"/>
                            </w:tblGrid>
                            <w:tr w:rsidR="00B236A8" w14:paraId="3179038A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35398F6A" w14:textId="6C34C735" w:rsidR="00B236A8" w:rsidRPr="0038072C" w:rsidRDefault="00724953" w:rsidP="00B81ED2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</w:rPr>
                                    <w:t xml:space="preserve">Festival 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7C3FAA66" w14:textId="0C72F1D1" w:rsidR="00B236A8" w:rsidRPr="00C6339E" w:rsidRDefault="00724953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  <w:r w:rsidRPr="00C6339E">
                                    <w:rPr>
                                      <w:rFonts w:ascii="Twinkl Cursive Unlooped" w:hAnsi="Twinkl Cursive Unlooped" w:cstheme="minorHAnsi"/>
                                    </w:rPr>
                                    <w:t>A day of celebration</w:t>
                                  </w:r>
                                </w:p>
                              </w:tc>
                            </w:tr>
                            <w:tr w:rsidR="00B236A8" w14:paraId="6A07BF01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0A89A1F9" w14:textId="68140339" w:rsidR="00B236A8" w:rsidRPr="0038072C" w:rsidRDefault="00724953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lang w:eastAsia="en-GB"/>
                                    </w:rPr>
                                    <w:t>Remembering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2CD143F9" w14:textId="64A3E872" w:rsidR="00A83B74" w:rsidRPr="00A83B74" w:rsidRDefault="00A83B74" w:rsidP="00A83B74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  <w:r w:rsidRPr="00A83B74">
                                    <w:rPr>
                                      <w:rFonts w:ascii="Twinkl Cursive Unlooped" w:hAnsi="Twinkl Cursive Unlooped" w:cstheme="minorHAnsi"/>
                                    </w:rPr>
                                    <w:t>Having an awareness of the past</w:t>
                                  </w:r>
                                </w:p>
                                <w:p w14:paraId="5D1782F4" w14:textId="3CDAB151" w:rsidR="00B236A8" w:rsidRPr="00C6339E" w:rsidRDefault="00B236A8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</w:p>
                              </w:tc>
                            </w:tr>
                            <w:tr w:rsidR="00B236A8" w14:paraId="45BB71C8" w14:textId="77777777" w:rsidTr="0025661B">
                              <w:trPr>
                                <w:trHeight w:val="530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6376693" w14:textId="54A11E6C" w:rsidR="00B236A8" w:rsidRPr="0038072C" w:rsidRDefault="00A83B74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  <w:t>Rosh Hashanah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5666EDBE" w14:textId="522E3921" w:rsidR="00B236A8" w:rsidRPr="00C6339E" w:rsidRDefault="000E3AFE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  <w:r w:rsidRPr="00C6339E">
                                    <w:rPr>
                                      <w:rFonts w:ascii="Twinkl Cursive Unlooped" w:hAnsi="Twinkl Cursive Unlooped"/>
                                      <w:color w:val="424242"/>
                                      <w:shd w:val="clear" w:color="auto" w:fill="FFFFFF"/>
                                    </w:rPr>
                                    <w:t>Jewish New Year festival and commemorates the creation of the world</w:t>
                                  </w:r>
                                </w:p>
                              </w:tc>
                            </w:tr>
                            <w:tr w:rsidR="00B236A8" w14:paraId="66CEBEEF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308E4BE" w14:textId="5D94A5BF" w:rsidR="00B236A8" w:rsidRPr="0038072C" w:rsidRDefault="00A83B74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 w:rsidRPr="00A83B74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</w:rPr>
                                    <w:t>Yom Kippur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473C13C1" w14:textId="7F19560C" w:rsidR="00B236A8" w:rsidRPr="00C6339E" w:rsidRDefault="00E40F5D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  <w:r w:rsidRPr="00C6339E">
                                    <w:rPr>
                                      <w:rFonts w:ascii="Twinkl Cursive Unlooped" w:hAnsi="Twinkl Cursive Unlooped"/>
                                      <w:color w:val="424242"/>
                                      <w:shd w:val="clear" w:color="auto" w:fill="FFFFFF"/>
                                    </w:rPr>
                                    <w:t>the most sacred and solemn day of the Jewish year, brings the Days of Repentance to a close.</w:t>
                                  </w:r>
                                </w:p>
                              </w:tc>
                            </w:tr>
                            <w:tr w:rsidR="00166CD3" w14:paraId="63FC6D07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247FBF47" w14:textId="02DF190A" w:rsidR="00166CD3" w:rsidRPr="0038072C" w:rsidRDefault="003B7312">
                                  <w:pPr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lang w:eastAsia="en-GB"/>
                                    </w:rPr>
                                    <w:t xml:space="preserve">Sukkot 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53D9C236" w14:textId="26E9215C" w:rsidR="00166CD3" w:rsidRPr="00C6339E" w:rsidRDefault="00C6339E">
                                  <w:pPr>
                                    <w:rPr>
                                      <w:rFonts w:ascii="Twinkl Cursive Unlooped" w:hAnsi="Twinkl Cursive Unlooped" w:cstheme="minorHAnsi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 w:cs="Arial"/>
                                      <w:color w:val="040C28"/>
                                    </w:rPr>
                                    <w:t>T</w:t>
                                  </w:r>
                                  <w:r w:rsidR="00121D22" w:rsidRPr="00C6339E">
                                    <w:rPr>
                                      <w:rFonts w:ascii="Twinkl Cursive Unlooped" w:hAnsi="Twinkl Cursive Unlooped" w:cs="Arial"/>
                                      <w:color w:val="040C28"/>
                                    </w:rPr>
                                    <w:t xml:space="preserve">he </w:t>
                                  </w:r>
                                  <w:r w:rsidR="006821A3" w:rsidRPr="00C6339E">
                                    <w:rPr>
                                      <w:rFonts w:ascii="Twinkl Cursive Unlooped" w:hAnsi="Twinkl Cursive Unlooped" w:cs="Arial"/>
                                      <w:color w:val="040C28"/>
                                    </w:rPr>
                                    <w:t>seven-day</w:t>
                                  </w:r>
                                  <w:r w:rsidR="00121D22" w:rsidRPr="00C6339E">
                                    <w:rPr>
                                      <w:rFonts w:ascii="Twinkl Cursive Unlooped" w:hAnsi="Twinkl Cursive Unlooped" w:cs="Arial"/>
                                      <w:color w:val="040C28"/>
                                    </w:rPr>
                                    <w:t xml:space="preserve"> festival / celebration of the harvest </w:t>
                                  </w:r>
                                </w:p>
                              </w:tc>
                            </w:tr>
                            <w:tr w:rsidR="00B236A8" w14:paraId="50C05125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65EF9675" w14:textId="08686178" w:rsidR="00B236A8" w:rsidRPr="0038072C" w:rsidRDefault="003B7312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  <w:t>Sukkah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336BFC71" w14:textId="2C283805" w:rsidR="00B236A8" w:rsidRPr="00C6339E" w:rsidRDefault="006821A3">
                                  <w:pPr>
                                    <w:rPr>
                                      <w:rFonts w:ascii="Twinkl Cursive Unlooped" w:hAnsi="Twinkl Cursive Unlooped" w:cstheme="minorHAnsi"/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 w:cs="Arial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 </w:t>
                                  </w:r>
                                  <w:r w:rsidR="005B7658" w:rsidRPr="00C6339E">
                                    <w:rPr>
                                      <w:rFonts w:ascii="Twinkl Cursive Unlooped" w:hAnsi="Twinkl Cursive Unlooped" w:cs="Arial"/>
                                      <w:color w:val="000000" w:themeColor="text1"/>
                                      <w:shd w:val="clear" w:color="auto" w:fill="FFFFFF"/>
                                    </w:rPr>
                                    <w:t>temporary hut constructed for use during the week-long Jewish </w:t>
                                  </w:r>
                                </w:p>
                              </w:tc>
                            </w:tr>
                            <w:tr w:rsidR="00F71C5C" w14:paraId="1A864EED" w14:textId="77777777" w:rsidTr="0025661B">
                              <w:trPr>
                                <w:trHeight w:val="496"/>
                              </w:trPr>
                              <w:tc>
                                <w:tcPr>
                                  <w:tcW w:w="1597" w:type="dxa"/>
                                </w:tcPr>
                                <w:p w14:paraId="4F49E731" w14:textId="57AAF8DC" w:rsidR="00F71C5C" w:rsidRDefault="00F71C5C">
                                  <w:pPr>
                                    <w:rPr>
                                      <w:rFonts w:ascii="Twinkl Cursive Looped" w:hAnsi="Twinkl Cursive Looped" w:cstheme="minorHAnsi"/>
                                      <w:b/>
                                    </w:rPr>
                                  </w:pPr>
                                  <w:r w:rsidRPr="00F71C5C">
                                    <w:rPr>
                                      <w:rFonts w:ascii="Twinkl Cursive Looped" w:hAnsi="Twinkl Cursive Looped" w:cstheme="minorHAnsi"/>
                                      <w:b/>
                                      <w:bCs/>
                                    </w:rPr>
                                    <w:t>Hanukkiah</w:t>
                                  </w:r>
                                </w:p>
                              </w:tc>
                              <w:tc>
                                <w:tcPr>
                                  <w:tcW w:w="8179" w:type="dxa"/>
                                </w:tcPr>
                                <w:p w14:paraId="61371DFD" w14:textId="196A4FEE" w:rsidR="00F71C5C" w:rsidRPr="00C6339E" w:rsidRDefault="00F71C5C">
                                  <w:pPr>
                                    <w:rPr>
                                      <w:rFonts w:ascii="Twinkl Cursive Unlooped" w:eastAsia="Times New Roman" w:hAnsi="Twinkl Cursive Unlooped" w:cs="Times New Roman"/>
                                      <w:lang w:eastAsia="en-GB"/>
                                    </w:rPr>
                                  </w:pPr>
                                  <w:r w:rsidRPr="00C6339E">
                                    <w:rPr>
                                      <w:rFonts w:ascii="Twinkl Cursive Unlooped" w:eastAsia="Times New Roman" w:hAnsi="Twinkl Cursive Unlooped" w:cs="Times New Roman"/>
                                      <w:lang w:eastAsia="en-GB"/>
                                    </w:rPr>
                                    <w:t>A candelabrum which has nine branches that is lit during the festival of Hanukkah</w:t>
                                  </w:r>
                                  <w:r w:rsidRPr="00C6339E">
                                    <w:rPr>
                                      <w:rFonts w:ascii="Twinkl Cursive Unlooped" w:eastAsia="Times New Roman" w:hAnsi="Twinkl Cursive Unlooped" w:cs="Times New Roman"/>
                                      <w:b/>
                                      <w:bCs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7CF5C6F6" w14:textId="77777777" w:rsidR="00114061" w:rsidRPr="00114061" w:rsidRDefault="00114061">
                            <w:pPr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EC98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63pt;margin-top:470.9pt;width:514.2pt;height:247.15pt;z-index:-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" fillcolor="white [3201]" strokecolor="#7030a0" strokeweight="4.5pt">
                <v:textbox>
                  <w:txbxContent>
                    <w:p w14:paraId="37B59955" w14:textId="77777777" w:rsidR="00114061" w:rsidRPr="00FB48A3" w:rsidRDefault="00114061">
                      <w:pPr>
                        <w:rPr>
                          <w:rFonts w:ascii="Twinkl Cursive Unlooped" w:hAnsi="Twinkl Cursive Unlooped" w:cstheme="minorHAnsi"/>
                          <w:b/>
                          <w:u w:val="single"/>
                        </w:rPr>
                      </w:pPr>
                      <w:r w:rsidRPr="00FB48A3">
                        <w:rPr>
                          <w:rFonts w:ascii="Twinkl Cursive Unlooped" w:hAnsi="Twinkl Cursive Unlooped" w:cstheme="minorHAnsi"/>
                          <w:b/>
                          <w:u w:val="single"/>
                        </w:rPr>
                        <w:t xml:space="preserve">Key Vocabulary </w:t>
                      </w:r>
                    </w:p>
                    <w:p w14:paraId="4CC824D3" w14:textId="77777777" w:rsidR="00114061" w:rsidRDefault="0011406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9776" w:type="dxa"/>
                        <w:tblLook w:val="04A0" w:firstRow="1" w:lastRow="0" w:firstColumn="1" w:lastColumn="0" w:noHBand="0" w:noVBand="1"/>
                      </w:tblPr>
                      <w:tblGrid>
                        <w:gridCol w:w="1689"/>
                        <w:gridCol w:w="8087"/>
                      </w:tblGrid>
                      <w:tr w:rsidR="00B236A8" w14:paraId="3179038A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35398F6A" w14:textId="6C34C735" w:rsidR="00B236A8" w:rsidRPr="0038072C" w:rsidRDefault="00724953" w:rsidP="00B81ED2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</w:rPr>
                              <w:t xml:space="preserve">Festival 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7C3FAA66" w14:textId="0C72F1D1" w:rsidR="00B236A8" w:rsidRPr="00C6339E" w:rsidRDefault="00724953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 w:rsidRPr="00C6339E">
                              <w:rPr>
                                <w:rFonts w:ascii="Twinkl Cursive Unlooped" w:hAnsi="Twinkl Cursive Unlooped" w:cstheme="minorHAnsi"/>
                              </w:rPr>
                              <w:t>A day of celebration</w:t>
                            </w:r>
                          </w:p>
                        </w:tc>
                      </w:tr>
                      <w:tr w:rsidR="00B236A8" w14:paraId="6A07BF01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0A89A1F9" w14:textId="68140339" w:rsidR="00B236A8" w:rsidRPr="0038072C" w:rsidRDefault="00724953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dark1"/>
                                <w:kern w:val="24"/>
                                <w:lang w:eastAsia="en-GB"/>
                              </w:rPr>
                              <w:t>Remembering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2CD143F9" w14:textId="64A3E872" w:rsidR="00A83B74" w:rsidRPr="00A83B74" w:rsidRDefault="00A83B74" w:rsidP="00A83B74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 w:rsidRPr="00A83B74">
                              <w:rPr>
                                <w:rFonts w:ascii="Twinkl Cursive Unlooped" w:hAnsi="Twinkl Cursive Unlooped" w:cstheme="minorHAnsi"/>
                              </w:rPr>
                              <w:t>Having an awareness of the past</w:t>
                            </w:r>
                          </w:p>
                          <w:p w14:paraId="5D1782F4" w14:textId="3CDAB151" w:rsidR="00B236A8" w:rsidRPr="00C6339E" w:rsidRDefault="00B236A8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</w:p>
                        </w:tc>
                      </w:tr>
                      <w:tr w:rsidR="00B236A8" w14:paraId="45BB71C8" w14:textId="77777777" w:rsidTr="0025661B">
                        <w:trPr>
                          <w:trHeight w:val="530"/>
                        </w:trPr>
                        <w:tc>
                          <w:tcPr>
                            <w:tcW w:w="1597" w:type="dxa"/>
                          </w:tcPr>
                          <w:p w14:paraId="46376693" w14:textId="54A11E6C" w:rsidR="00B236A8" w:rsidRPr="0038072C" w:rsidRDefault="00A83B74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>Rosh Hashanah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5666EDBE" w14:textId="522E3921" w:rsidR="00B236A8" w:rsidRPr="00C6339E" w:rsidRDefault="000E3AFE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 w:rsidRPr="00C6339E">
                              <w:rPr>
                                <w:rFonts w:ascii="Twinkl Cursive Unlooped" w:hAnsi="Twinkl Cursive Unlooped"/>
                                <w:color w:val="424242"/>
                                <w:shd w:val="clear" w:color="auto" w:fill="FFFFFF"/>
                              </w:rPr>
                              <w:t>Jewish New Year festival and commemorates the creation of the world</w:t>
                            </w:r>
                          </w:p>
                        </w:tc>
                      </w:tr>
                      <w:tr w:rsidR="00B236A8" w14:paraId="66CEBEEF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4308E4BE" w14:textId="5D94A5BF" w:rsidR="00B236A8" w:rsidRPr="0038072C" w:rsidRDefault="00A83B74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 w:rsidRPr="00A83B74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</w:rPr>
                              <w:t>Yom Kippur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473C13C1" w14:textId="7F19560C" w:rsidR="00B236A8" w:rsidRPr="00C6339E" w:rsidRDefault="00E40F5D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 w:rsidRPr="00C6339E">
                              <w:rPr>
                                <w:rFonts w:ascii="Twinkl Cursive Unlooped" w:hAnsi="Twinkl Cursive Unlooped"/>
                                <w:color w:val="424242"/>
                                <w:shd w:val="clear" w:color="auto" w:fill="FFFFFF"/>
                              </w:rPr>
                              <w:t>the most sacred and solemn day of the Jewish year, brings the Days of Repentance to a close.</w:t>
                            </w:r>
                          </w:p>
                        </w:tc>
                      </w:tr>
                      <w:tr w:rsidR="00166CD3" w14:paraId="63FC6D07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247FBF47" w14:textId="02DF190A" w:rsidR="00166CD3" w:rsidRPr="0038072C" w:rsidRDefault="003B7312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dark1"/>
                                <w:kern w:val="24"/>
                                <w:lang w:eastAsia="en-GB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  <w:color w:val="000000" w:themeColor="dark1"/>
                                <w:kern w:val="24"/>
                                <w:lang w:eastAsia="en-GB"/>
                              </w:rPr>
                              <w:t xml:space="preserve">Sukkot 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53D9C236" w14:textId="26E9215C" w:rsidR="00166CD3" w:rsidRPr="00C6339E" w:rsidRDefault="00C6339E">
                            <w:pPr>
                              <w:rPr>
                                <w:rFonts w:ascii="Twinkl Cursive Unlooped" w:hAnsi="Twinkl Cursive Unlooped" w:cstheme="minorHAnsi"/>
                              </w:rPr>
                            </w:pPr>
                            <w:r>
                              <w:rPr>
                                <w:rFonts w:ascii="Twinkl Cursive Unlooped" w:hAnsi="Twinkl Cursive Unlooped" w:cs="Arial"/>
                                <w:color w:val="040C28"/>
                              </w:rPr>
                              <w:t>T</w:t>
                            </w:r>
                            <w:r w:rsidR="00121D22" w:rsidRPr="00C6339E">
                              <w:rPr>
                                <w:rFonts w:ascii="Twinkl Cursive Unlooped" w:hAnsi="Twinkl Cursive Unlooped" w:cs="Arial"/>
                                <w:color w:val="040C28"/>
                              </w:rPr>
                              <w:t xml:space="preserve">he </w:t>
                            </w:r>
                            <w:r w:rsidR="006821A3" w:rsidRPr="00C6339E">
                              <w:rPr>
                                <w:rFonts w:ascii="Twinkl Cursive Unlooped" w:hAnsi="Twinkl Cursive Unlooped" w:cs="Arial"/>
                                <w:color w:val="040C28"/>
                              </w:rPr>
                              <w:t>seven-day</w:t>
                            </w:r>
                            <w:r w:rsidR="00121D22" w:rsidRPr="00C6339E">
                              <w:rPr>
                                <w:rFonts w:ascii="Twinkl Cursive Unlooped" w:hAnsi="Twinkl Cursive Unlooped" w:cs="Arial"/>
                                <w:color w:val="040C28"/>
                              </w:rPr>
                              <w:t xml:space="preserve"> festival / celebration of the harvest </w:t>
                            </w:r>
                          </w:p>
                        </w:tc>
                      </w:tr>
                      <w:tr w:rsidR="00B236A8" w14:paraId="50C05125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65EF9675" w14:textId="08686178" w:rsidR="00B236A8" w:rsidRPr="0038072C" w:rsidRDefault="003B7312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>Sukkah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336BFC71" w14:textId="2C283805" w:rsidR="00B236A8" w:rsidRPr="00C6339E" w:rsidRDefault="006821A3">
                            <w:pPr>
                              <w:rPr>
                                <w:rFonts w:ascii="Twinkl Cursive Unlooped" w:hAnsi="Twinkl Cursive Unlooped" w:cstheme="minorHAnsi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Twinkl Cursive Unlooped" w:hAnsi="Twinkl Cursive Unlooped" w:cs="Arial"/>
                                <w:color w:val="000000" w:themeColor="text1"/>
                                <w:shd w:val="clear" w:color="auto" w:fill="FFFFFF"/>
                              </w:rPr>
                              <w:t xml:space="preserve">A </w:t>
                            </w:r>
                            <w:r w:rsidR="005B7658" w:rsidRPr="00C6339E">
                              <w:rPr>
                                <w:rFonts w:ascii="Twinkl Cursive Unlooped" w:hAnsi="Twinkl Cursive Unlooped" w:cs="Arial"/>
                                <w:color w:val="000000" w:themeColor="text1"/>
                                <w:shd w:val="clear" w:color="auto" w:fill="FFFFFF"/>
                              </w:rPr>
                              <w:t>temporary hut constructed for use during the week-long Jewish </w:t>
                            </w:r>
                          </w:p>
                        </w:tc>
                      </w:tr>
                      <w:tr w:rsidR="00F71C5C" w14:paraId="1A864EED" w14:textId="77777777" w:rsidTr="0025661B">
                        <w:trPr>
                          <w:trHeight w:val="496"/>
                        </w:trPr>
                        <w:tc>
                          <w:tcPr>
                            <w:tcW w:w="1597" w:type="dxa"/>
                          </w:tcPr>
                          <w:p w14:paraId="4F49E731" w14:textId="57AAF8DC" w:rsidR="00F71C5C" w:rsidRDefault="00F71C5C">
                            <w:pPr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 w:rsidRPr="00F71C5C"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</w:rPr>
                              <w:t>Hanukkiah</w:t>
                            </w:r>
                          </w:p>
                        </w:tc>
                        <w:tc>
                          <w:tcPr>
                            <w:tcW w:w="8179" w:type="dxa"/>
                          </w:tcPr>
                          <w:p w14:paraId="61371DFD" w14:textId="196A4FEE" w:rsidR="00F71C5C" w:rsidRPr="00C6339E" w:rsidRDefault="00F71C5C">
                            <w:pPr>
                              <w:rPr>
                                <w:rFonts w:ascii="Twinkl Cursive Unlooped" w:eastAsia="Times New Roman" w:hAnsi="Twinkl Cursive Unlooped" w:cs="Times New Roman"/>
                                <w:lang w:eastAsia="en-GB"/>
                              </w:rPr>
                            </w:pPr>
                            <w:r w:rsidRPr="00C6339E">
                              <w:rPr>
                                <w:rFonts w:ascii="Twinkl Cursive Unlooped" w:eastAsia="Times New Roman" w:hAnsi="Twinkl Cursive Unlooped" w:cs="Times New Roman"/>
                                <w:lang w:eastAsia="en-GB"/>
                              </w:rPr>
                              <w:t>A candelabrum which has nine branches that is lit during the festival of Hanukkah</w:t>
                            </w:r>
                            <w:r w:rsidRPr="00C6339E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lang w:eastAsia="en-GB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7CF5C6F6" w14:textId="77777777" w:rsidR="00114061" w:rsidRPr="00114061" w:rsidRDefault="00114061">
                      <w:pPr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921F8" w:rsidRPr="00FF33D8">
        <w:rPr>
          <w:rFonts w:ascii="Twinkl Cursive Unlooped" w:hAnsi="Twinkl Cursive Unlooped"/>
          <w:noProof/>
          <w:color w:val="0070C0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80B43" wp14:editId="4E02BAFA">
                <wp:simplePos x="0" y="0"/>
                <wp:positionH relativeFrom="margin">
                  <wp:posOffset>2276797</wp:posOffset>
                </wp:positionH>
                <wp:positionV relativeFrom="paragraph">
                  <wp:posOffset>678617</wp:posOffset>
                </wp:positionV>
                <wp:extent cx="4291965" cy="2642235"/>
                <wp:effectExtent l="19050" t="19050" r="32385" b="438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1965" cy="264223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A2856" w14:textId="77777777" w:rsidR="00FA5E29" w:rsidRPr="00FB48A3" w:rsidRDefault="00114061">
                            <w:pPr>
                              <w:rPr>
                                <w:rFonts w:ascii="Twinkl Cursive Unlooped" w:hAnsi="Twinkl Cursive Unlooped"/>
                                <w:b/>
                                <w:u w:val="single"/>
                              </w:rPr>
                            </w:pPr>
                            <w:r w:rsidRPr="00FB48A3">
                              <w:rPr>
                                <w:rFonts w:ascii="Twinkl Cursive Unlooped" w:hAnsi="Twinkl Cursive Unlooped"/>
                                <w:b/>
                                <w:u w:val="single"/>
                              </w:rPr>
                              <w:t>What I need to know and remember by the end of the unit:</w:t>
                            </w:r>
                          </w:p>
                          <w:p w14:paraId="3F0A3486" w14:textId="77777777" w:rsidR="00FA5E29" w:rsidRPr="00342E47" w:rsidRDefault="00FA5E29" w:rsidP="00C1581D">
                            <w:pPr>
                              <w:rPr>
                                <w:rFonts w:ascii="Twinkl Cursive Looped" w:hAnsi="Twinkl Cursive Looped"/>
                                <w:sz w:val="32"/>
                              </w:rPr>
                            </w:pPr>
                          </w:p>
                          <w:p w14:paraId="74FAD207" w14:textId="77777777" w:rsidR="0025661B" w:rsidRPr="0025661B" w:rsidRDefault="00114061" w:rsidP="0025661B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5661B"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25661B" w:rsidRPr="0025661B"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  <w:t>To know some of the key festivals that are important to Jewish people:  Rosh Hashanah, Sukkot, Hanukkah)</w:t>
                            </w:r>
                          </w:p>
                          <w:p w14:paraId="5558583E" w14:textId="77777777" w:rsidR="0025661B" w:rsidRPr="0025661B" w:rsidRDefault="0025661B" w:rsidP="0025661B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5661B"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  <w:t>To know how each festival is celebrated and its meaning.</w:t>
                            </w:r>
                          </w:p>
                          <w:p w14:paraId="393E2C8C" w14:textId="77777777" w:rsidR="0025661B" w:rsidRPr="0025661B" w:rsidRDefault="0025661B" w:rsidP="0025661B">
                            <w:pPr>
                              <w:numPr>
                                <w:ilvl w:val="0"/>
                                <w:numId w:val="10"/>
                              </w:numPr>
                              <w:contextualSpacing/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5661B">
                              <w:rPr>
                                <w:rFonts w:ascii="Twinkl Cursive Looped" w:eastAsia="Times New Roman" w:hAnsi="Twinkl Cursive Looped" w:cs="Times New Roman"/>
                                <w:sz w:val="28"/>
                                <w:szCs w:val="28"/>
                                <w:lang w:eastAsia="en-GB"/>
                              </w:rPr>
                              <w:t>To know that the festivals are key points for the Jewish people in helping them remember their history.</w:t>
                            </w:r>
                          </w:p>
                          <w:p w14:paraId="0AF3F52A" w14:textId="77777777" w:rsidR="00FA5E29" w:rsidRDefault="00FA5E29" w:rsidP="0025661B">
                            <w:pPr>
                              <w:ind w:left="360"/>
                            </w:pPr>
                          </w:p>
                          <w:p w14:paraId="32C21537" w14:textId="77777777" w:rsidR="0025661B" w:rsidRDefault="0025661B" w:rsidP="0025661B">
                            <w:pPr>
                              <w:ind w:left="360"/>
                            </w:pPr>
                          </w:p>
                          <w:p w14:paraId="4C110B1F" w14:textId="77777777" w:rsidR="00CD5D62" w:rsidRDefault="00CD5D62" w:rsidP="00153BAD"/>
                          <w:p w14:paraId="44E48D50" w14:textId="77777777" w:rsidR="00CD5D62" w:rsidRDefault="00CD5D62" w:rsidP="00CD5D62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0B43" id="Text Box 2" o:spid="_x0000_s1027" type="#_x0000_t202" style="position:absolute;left:0;text-align:left;margin-left:179.3pt;margin-top:53.45pt;width:337.95pt;height:20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" filled="f" strokecolor="#7030a0" strokeweight="4.5pt">
                <v:textbox>
                  <w:txbxContent>
                    <w:p w14:paraId="129A2856" w14:textId="77777777" w:rsidR="00FA5E29" w:rsidRPr="00FB48A3" w:rsidRDefault="00114061">
                      <w:pPr>
                        <w:rPr>
                          <w:rFonts w:ascii="Twinkl Cursive Unlooped" w:hAnsi="Twinkl Cursive Unlooped"/>
                          <w:b/>
                          <w:u w:val="single"/>
                        </w:rPr>
                      </w:pPr>
                      <w:r w:rsidRPr="00FB48A3">
                        <w:rPr>
                          <w:rFonts w:ascii="Twinkl Cursive Unlooped" w:hAnsi="Twinkl Cursive Unlooped"/>
                          <w:b/>
                          <w:u w:val="single"/>
                        </w:rPr>
                        <w:t>What I need to know and remember by the end of the unit:</w:t>
                      </w:r>
                    </w:p>
                    <w:p w14:paraId="3F0A3486" w14:textId="77777777" w:rsidR="00FA5E29" w:rsidRPr="00342E47" w:rsidRDefault="00FA5E29" w:rsidP="00C1581D">
                      <w:pPr>
                        <w:rPr>
                          <w:rFonts w:ascii="Twinkl Cursive Looped" w:hAnsi="Twinkl Cursive Looped"/>
                          <w:sz w:val="32"/>
                        </w:rPr>
                      </w:pPr>
                    </w:p>
                    <w:p w14:paraId="74FAD207" w14:textId="77777777" w:rsidR="0025661B" w:rsidRPr="0025661B" w:rsidRDefault="00114061" w:rsidP="0025661B">
                      <w:pPr>
                        <w:numPr>
                          <w:ilvl w:val="0"/>
                          <w:numId w:val="10"/>
                        </w:numPr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</w:pPr>
                      <w:r w:rsidRPr="0025661B"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="0025661B" w:rsidRPr="0025661B"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  <w:t>To know some of the key festivals that are important to Jewish people:  Rosh Hashanah, Sukkot, Hanukkah)</w:t>
                      </w:r>
                    </w:p>
                    <w:p w14:paraId="5558583E" w14:textId="77777777" w:rsidR="0025661B" w:rsidRPr="0025661B" w:rsidRDefault="0025661B" w:rsidP="0025661B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</w:pPr>
                      <w:r w:rsidRPr="0025661B"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  <w:t>To know how each festival is celebrated and its meaning.</w:t>
                      </w:r>
                    </w:p>
                    <w:p w14:paraId="393E2C8C" w14:textId="77777777" w:rsidR="0025661B" w:rsidRPr="0025661B" w:rsidRDefault="0025661B" w:rsidP="0025661B">
                      <w:pPr>
                        <w:numPr>
                          <w:ilvl w:val="0"/>
                          <w:numId w:val="10"/>
                        </w:numPr>
                        <w:contextualSpacing/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</w:pPr>
                      <w:r w:rsidRPr="0025661B">
                        <w:rPr>
                          <w:rFonts w:ascii="Twinkl Cursive Looped" w:eastAsia="Times New Roman" w:hAnsi="Twinkl Cursive Looped" w:cs="Times New Roman"/>
                          <w:sz w:val="28"/>
                          <w:szCs w:val="28"/>
                          <w:lang w:eastAsia="en-GB"/>
                        </w:rPr>
                        <w:t>To know that the festivals are key points for the Jewish people in helping them remember their history.</w:t>
                      </w:r>
                    </w:p>
                    <w:p w14:paraId="0AF3F52A" w14:textId="77777777" w:rsidR="00FA5E29" w:rsidRDefault="00FA5E29" w:rsidP="0025661B">
                      <w:pPr>
                        <w:ind w:left="360"/>
                      </w:pPr>
                    </w:p>
                    <w:p w14:paraId="32C21537" w14:textId="77777777" w:rsidR="0025661B" w:rsidRDefault="0025661B" w:rsidP="0025661B">
                      <w:pPr>
                        <w:ind w:left="360"/>
                      </w:pPr>
                    </w:p>
                    <w:p w14:paraId="4C110B1F" w14:textId="77777777" w:rsidR="00CD5D62" w:rsidRDefault="00CD5D62" w:rsidP="00153BAD"/>
                    <w:p w14:paraId="44E48D50" w14:textId="77777777" w:rsidR="00CD5D62" w:rsidRDefault="00CD5D62" w:rsidP="00CD5D62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21F8" w:rsidRPr="00FF33D8">
        <w:rPr>
          <w:rFonts w:ascii="Twinkl Cursive Unlooped" w:hAnsi="Twinkl Cursive Unlooped"/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B98190" wp14:editId="4EE9447B">
                <wp:simplePos x="0" y="0"/>
                <wp:positionH relativeFrom="margin">
                  <wp:align>left</wp:align>
                </wp:positionH>
                <wp:positionV relativeFrom="paragraph">
                  <wp:posOffset>3498025</wp:posOffset>
                </wp:positionV>
                <wp:extent cx="4504690" cy="2430145"/>
                <wp:effectExtent l="19050" t="19050" r="10160" b="2730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4690" cy="243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60190" w14:textId="77777777" w:rsidR="00CD5D62" w:rsidRPr="00FB48A3" w:rsidRDefault="00114061" w:rsidP="00FB48A3">
                            <w:pPr>
                              <w:rPr>
                                <w:rFonts w:ascii="Twinkl Cursive Unlooped" w:hAnsi="Twinkl Cursive Unlooped"/>
                                <w:b/>
                                <w:sz w:val="44"/>
                                <w:szCs w:val="28"/>
                                <w:u w:val="single"/>
                              </w:rPr>
                            </w:pPr>
                            <w:r w:rsidRPr="00FB48A3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  <w:u w:val="single"/>
                              </w:rPr>
                              <w:t>Weekly Questions:</w:t>
                            </w:r>
                          </w:p>
                          <w:p w14:paraId="3CBC8CAE" w14:textId="445D02F5" w:rsidR="00626A3E" w:rsidRDefault="00626A3E" w:rsidP="00626A3E">
                            <w:pPr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Week 1: 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Why are they having a party?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br/>
                              <w:t>Week 2: 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What is Rosh Hashanah?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br/>
                              <w:t>Week 3: 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What is Yom Kippur?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br/>
                              <w:t>Week 4</w:t>
                            </w:r>
                            <w:r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: 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Why are they having another Jewish party? (Sukkot) </w:t>
                            </w:r>
                          </w:p>
                          <w:p w14:paraId="3EA7D903" w14:textId="36D3129C" w:rsidR="00626A3E" w:rsidRPr="00626A3E" w:rsidRDefault="00626A3E" w:rsidP="00626A3E">
                            <w:pPr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</w:pPr>
                            <w:r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Week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 5: 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What are the Jewish people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 xml:space="preserve"> 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t>remembering at the festival of Sukkot?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</w:rPr>
                              <w:br/>
                              <w:t>Week 6: 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  <w:lang w:val="en-US"/>
                              </w:rPr>
                              <w:t>What are the Jewish people celebrating at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626A3E">
                              <w:rPr>
                                <w:rFonts w:ascii="Twinkl Cursive Unlooped" w:eastAsiaTheme="majorEastAsia" w:hAnsi="Twinkl Cursive Unlooped" w:cstheme="majorBidi"/>
                                <w:color w:val="000000" w:themeColor="text1"/>
                                <w:kern w:val="24"/>
                                <w:sz w:val="28"/>
                                <w:szCs w:val="16"/>
                                <w:lang w:val="en-US"/>
                              </w:rPr>
                              <w:t>their festival of Hanukkah?</w:t>
                            </w:r>
                          </w:p>
                          <w:p w14:paraId="42512399" w14:textId="77777777" w:rsidR="00153BAD" w:rsidRPr="00153BAD" w:rsidRDefault="00153BAD" w:rsidP="00AE1E8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DCF6EC3" w14:textId="77777777" w:rsidR="00CD5D62" w:rsidRPr="00CD5D62" w:rsidRDefault="00CD5D62" w:rsidP="00CD5D62">
                            <w:pPr>
                              <w:pStyle w:val="ListParagrap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98190" id="Text Box 3" o:spid="_x0000_s1028" type="#_x0000_t202" style="position:absolute;left:0;text-align:left;margin-left:0;margin-top:275.45pt;width:354.7pt;height:191.3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" strokecolor="#7030a0" strokeweight="3pt">
                <v:textbox>
                  <w:txbxContent>
                    <w:p w14:paraId="77760190" w14:textId="77777777" w:rsidR="00CD5D62" w:rsidRPr="00FB48A3" w:rsidRDefault="00114061" w:rsidP="00FB48A3">
                      <w:pPr>
                        <w:rPr>
                          <w:rFonts w:ascii="Twinkl Cursive Unlooped" w:hAnsi="Twinkl Cursive Unlooped"/>
                          <w:b/>
                          <w:sz w:val="44"/>
                          <w:szCs w:val="28"/>
                          <w:u w:val="single"/>
                        </w:rPr>
                      </w:pPr>
                      <w:r w:rsidRPr="00FB48A3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  <w:u w:val="single"/>
                        </w:rPr>
                        <w:t>Weekly Questions:</w:t>
                      </w:r>
                    </w:p>
                    <w:p w14:paraId="3CBC8CAE" w14:textId="445D02F5" w:rsidR="00626A3E" w:rsidRDefault="00626A3E" w:rsidP="00626A3E">
                      <w:pPr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Week 1: 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>Why are they having a party?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br/>
                        <w:t>Week 2: 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>What is Rosh Hashanah?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br/>
                        <w:t>Week 3: 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>What is Yom Kippur?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br/>
                        <w:t>Week 4</w:t>
                      </w:r>
                      <w:r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: 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Why are they having another Jewish party? (Sukkot) </w:t>
                      </w:r>
                    </w:p>
                    <w:p w14:paraId="3EA7D903" w14:textId="36D3129C" w:rsidR="00626A3E" w:rsidRPr="00626A3E" w:rsidRDefault="00626A3E" w:rsidP="00626A3E">
                      <w:pPr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</w:pPr>
                      <w:r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>Week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 5: 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>What are the Jewish people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t xml:space="preserve"> 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</w:rPr>
                        <w:t>remembering at the festival of Sukkot?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</w:rPr>
                        <w:br/>
                        <w:t>Week 6: 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  <w:lang w:val="en-US"/>
                        </w:rPr>
                        <w:t>What are the Jewish people celebrating at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16"/>
                          <w:lang w:val="en-US"/>
                        </w:rPr>
                        <w:t xml:space="preserve"> </w:t>
                      </w:r>
                      <w:r w:rsidRPr="00626A3E">
                        <w:rPr>
                          <w:rFonts w:ascii="Twinkl Cursive Unlooped" w:eastAsiaTheme="majorEastAsia" w:hAnsi="Twinkl Cursive Unlooped" w:cstheme="majorBidi"/>
                          <w:color w:val="000000" w:themeColor="text1"/>
                          <w:kern w:val="24"/>
                          <w:sz w:val="28"/>
                          <w:szCs w:val="16"/>
                          <w:lang w:val="en-US"/>
                        </w:rPr>
                        <w:t>their festival of Hanukkah?</w:t>
                      </w:r>
                    </w:p>
                    <w:p w14:paraId="42512399" w14:textId="77777777" w:rsidR="00153BAD" w:rsidRPr="00153BAD" w:rsidRDefault="00153BAD" w:rsidP="00AE1E85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3DCF6EC3" w14:textId="77777777" w:rsidR="00CD5D62" w:rsidRPr="00CD5D62" w:rsidRDefault="00CD5D62" w:rsidP="00CD5D62">
                      <w:pPr>
                        <w:pStyle w:val="ListParagrap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21F8">
        <w:rPr>
          <w:noProof/>
        </w:rPr>
        <w:drawing>
          <wp:anchor distT="0" distB="0" distL="114300" distR="114300" simplePos="0" relativeHeight="251681792" behindDoc="1" locked="0" layoutInCell="1" allowOverlap="1" wp14:anchorId="54DD4239" wp14:editId="61A3D26E">
            <wp:simplePos x="0" y="0"/>
            <wp:positionH relativeFrom="margin">
              <wp:posOffset>4684395</wp:posOffset>
            </wp:positionH>
            <wp:positionV relativeFrom="paragraph">
              <wp:posOffset>4013835</wp:posOffset>
            </wp:positionV>
            <wp:extent cx="1972945" cy="1314450"/>
            <wp:effectExtent l="0" t="0" r="8255" b="0"/>
            <wp:wrapTight wrapText="bothSides">
              <wp:wrapPolygon edited="0">
                <wp:start x="0" y="0"/>
                <wp:lineTo x="0" y="21287"/>
                <wp:lineTo x="21482" y="21287"/>
                <wp:lineTo x="21482" y="0"/>
                <wp:lineTo x="0" y="0"/>
              </wp:wrapPolygon>
            </wp:wrapTight>
            <wp:docPr id="8" name="Picture 8" descr="Rosh Hashanah - A Food Primer - Shanah Tovah! - Thrive Meetings and Ev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osh Hashanah - A Food Primer - Shanah Tovah! - Thrive Meetings and Even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4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8A8" w:rsidRPr="00FF33D8">
        <w:rPr>
          <w:rFonts w:ascii="Twinkl Cursive Unlooped" w:hAnsi="Twinkl Cursive Unlooped"/>
          <w:noProof/>
        </w:rPr>
        <w:drawing>
          <wp:anchor distT="0" distB="0" distL="114300" distR="114300" simplePos="0" relativeHeight="251678720" behindDoc="1" locked="0" layoutInCell="1" allowOverlap="1" wp14:anchorId="50BE7139" wp14:editId="1DF9EB37">
            <wp:simplePos x="0" y="0"/>
            <wp:positionH relativeFrom="margin">
              <wp:align>left</wp:align>
            </wp:positionH>
            <wp:positionV relativeFrom="paragraph">
              <wp:posOffset>1353185</wp:posOffset>
            </wp:positionV>
            <wp:extent cx="2084070" cy="1501140"/>
            <wp:effectExtent l="0" t="0" r="0" b="3810"/>
            <wp:wrapTight wrapText="bothSides">
              <wp:wrapPolygon edited="0">
                <wp:start x="0" y="0"/>
                <wp:lineTo x="0" y="21381"/>
                <wp:lineTo x="21324" y="21381"/>
                <wp:lineTo x="21324" y="0"/>
                <wp:lineTo x="0" y="0"/>
              </wp:wrapPolygon>
            </wp:wrapTight>
            <wp:docPr id="4" name="Picture 4" descr="Sukkot: An Agricultural or Historic Holiday? - Jewish Holid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kkot: An Agricultural or Historic Holiday? - Jewish Holiday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3B00" w:rsidRPr="00FF33D8">
        <w:rPr>
          <w:rFonts w:ascii="Twinkl Cursive Unlooped" w:hAnsi="Twinkl Cursive Unlooped"/>
          <w:bCs/>
          <w:color w:val="7030A0"/>
          <w:sz w:val="36"/>
          <w:szCs w:val="28"/>
        </w:rPr>
        <w:t>Judaism</w:t>
      </w:r>
      <w:r w:rsidR="00221CF4" w:rsidRPr="00FF33D8">
        <w:rPr>
          <w:rFonts w:ascii="Twinkl Cursive Unlooped" w:hAnsi="Twinkl Cursive Unlooped"/>
          <w:bCs/>
          <w:noProof/>
          <w:color w:val="7030A0"/>
        </w:rPr>
        <w:t xml:space="preserve"> </w:t>
      </w:r>
    </w:p>
    <w:sectPr w:rsidR="00FA5E29" w:rsidRPr="00FF33D8" w:rsidSect="00AF333A">
      <w:pgSz w:w="11900" w:h="16840"/>
      <w:pgMar w:top="720" w:right="720" w:bottom="720" w:left="72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FE5"/>
    <w:multiLevelType w:val="hybridMultilevel"/>
    <w:tmpl w:val="D62258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F7103"/>
    <w:multiLevelType w:val="hybridMultilevel"/>
    <w:tmpl w:val="C50634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84FBA"/>
    <w:multiLevelType w:val="hybridMultilevel"/>
    <w:tmpl w:val="D154427A"/>
    <w:lvl w:ilvl="0" w:tplc="946A1F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8646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7CF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CC7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8EF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76A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8A7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FE3A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525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9C4DC3"/>
    <w:multiLevelType w:val="hybridMultilevel"/>
    <w:tmpl w:val="D9284C34"/>
    <w:lvl w:ilvl="0" w:tplc="DD860D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A600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300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3C2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9E2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FA4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88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E25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AC9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C665EE3"/>
    <w:multiLevelType w:val="hybridMultilevel"/>
    <w:tmpl w:val="DB1EC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DF4575"/>
    <w:multiLevelType w:val="hybridMultilevel"/>
    <w:tmpl w:val="DDBE7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93122"/>
    <w:multiLevelType w:val="hybridMultilevel"/>
    <w:tmpl w:val="3C1A3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8B43C3"/>
    <w:multiLevelType w:val="hybridMultilevel"/>
    <w:tmpl w:val="8E98E7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E252EC"/>
    <w:multiLevelType w:val="hybridMultilevel"/>
    <w:tmpl w:val="F4B68A08"/>
    <w:lvl w:ilvl="0" w:tplc="D5A83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DEB2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380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8A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0C83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807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70BE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32A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3417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D73595D"/>
    <w:multiLevelType w:val="hybridMultilevel"/>
    <w:tmpl w:val="1ED2C73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D9A338B"/>
    <w:multiLevelType w:val="hybridMultilevel"/>
    <w:tmpl w:val="5720FEEA"/>
    <w:lvl w:ilvl="0" w:tplc="FC0043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800C5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F70061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750B77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2A00A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242E5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0A895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49E1D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6C882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634923F9"/>
    <w:multiLevelType w:val="hybridMultilevel"/>
    <w:tmpl w:val="40A2D906"/>
    <w:lvl w:ilvl="0" w:tplc="4F40B02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77083">
    <w:abstractNumId w:val="4"/>
  </w:num>
  <w:num w:numId="2" w16cid:durableId="1153182437">
    <w:abstractNumId w:val="11"/>
  </w:num>
  <w:num w:numId="3" w16cid:durableId="1821337249">
    <w:abstractNumId w:val="1"/>
  </w:num>
  <w:num w:numId="4" w16cid:durableId="1072310996">
    <w:abstractNumId w:val="0"/>
  </w:num>
  <w:num w:numId="5" w16cid:durableId="2026512524">
    <w:abstractNumId w:val="7"/>
  </w:num>
  <w:num w:numId="6" w16cid:durableId="407464421">
    <w:abstractNumId w:val="5"/>
  </w:num>
  <w:num w:numId="7" w16cid:durableId="36400463">
    <w:abstractNumId w:val="6"/>
  </w:num>
  <w:num w:numId="8" w16cid:durableId="1561789651">
    <w:abstractNumId w:val="9"/>
  </w:num>
  <w:num w:numId="9" w16cid:durableId="2090228634">
    <w:abstractNumId w:val="10"/>
  </w:num>
  <w:num w:numId="10" w16cid:durableId="906302146">
    <w:abstractNumId w:val="3"/>
  </w:num>
  <w:num w:numId="11" w16cid:durableId="736979983">
    <w:abstractNumId w:val="2"/>
  </w:num>
  <w:num w:numId="12" w16cid:durableId="5988316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2C0"/>
    <w:rsid w:val="0000063C"/>
    <w:rsid w:val="00047C5E"/>
    <w:rsid w:val="000B0CBE"/>
    <w:rsid w:val="000B4685"/>
    <w:rsid w:val="000B735B"/>
    <w:rsid w:val="000E0A38"/>
    <w:rsid w:val="000E3AFE"/>
    <w:rsid w:val="001036D3"/>
    <w:rsid w:val="00114061"/>
    <w:rsid w:val="00121D22"/>
    <w:rsid w:val="00126D0C"/>
    <w:rsid w:val="00153BAD"/>
    <w:rsid w:val="00154F41"/>
    <w:rsid w:val="00166CD3"/>
    <w:rsid w:val="001A5D8C"/>
    <w:rsid w:val="002058D1"/>
    <w:rsid w:val="00221CF4"/>
    <w:rsid w:val="0025661B"/>
    <w:rsid w:val="002A0C39"/>
    <w:rsid w:val="002A69DB"/>
    <w:rsid w:val="002B073D"/>
    <w:rsid w:val="002E3B00"/>
    <w:rsid w:val="00315C0C"/>
    <w:rsid w:val="003161E1"/>
    <w:rsid w:val="003372C0"/>
    <w:rsid w:val="00342E47"/>
    <w:rsid w:val="00356AF3"/>
    <w:rsid w:val="00370871"/>
    <w:rsid w:val="003730B2"/>
    <w:rsid w:val="0038072C"/>
    <w:rsid w:val="00392217"/>
    <w:rsid w:val="003B2966"/>
    <w:rsid w:val="003B7312"/>
    <w:rsid w:val="003C3D36"/>
    <w:rsid w:val="003E11AC"/>
    <w:rsid w:val="00402845"/>
    <w:rsid w:val="004664FF"/>
    <w:rsid w:val="004B28B0"/>
    <w:rsid w:val="004F4659"/>
    <w:rsid w:val="00515163"/>
    <w:rsid w:val="005A5998"/>
    <w:rsid w:val="005B7658"/>
    <w:rsid w:val="005C2F88"/>
    <w:rsid w:val="005F39E5"/>
    <w:rsid w:val="00610B2B"/>
    <w:rsid w:val="00626A3E"/>
    <w:rsid w:val="006821A3"/>
    <w:rsid w:val="006E6ACA"/>
    <w:rsid w:val="00724953"/>
    <w:rsid w:val="007612F9"/>
    <w:rsid w:val="008660D3"/>
    <w:rsid w:val="008E3F8A"/>
    <w:rsid w:val="008E7403"/>
    <w:rsid w:val="00947DD5"/>
    <w:rsid w:val="009B7B60"/>
    <w:rsid w:val="00A36313"/>
    <w:rsid w:val="00A83B74"/>
    <w:rsid w:val="00A921F8"/>
    <w:rsid w:val="00AA37C7"/>
    <w:rsid w:val="00AB1CEE"/>
    <w:rsid w:val="00AD7683"/>
    <w:rsid w:val="00AE1E85"/>
    <w:rsid w:val="00AF333A"/>
    <w:rsid w:val="00B236A8"/>
    <w:rsid w:val="00B5740F"/>
    <w:rsid w:val="00B81ED2"/>
    <w:rsid w:val="00C1581D"/>
    <w:rsid w:val="00C6339E"/>
    <w:rsid w:val="00C97A93"/>
    <w:rsid w:val="00CD5D62"/>
    <w:rsid w:val="00D30E0B"/>
    <w:rsid w:val="00D31B0D"/>
    <w:rsid w:val="00DC12D3"/>
    <w:rsid w:val="00E22E4D"/>
    <w:rsid w:val="00E23125"/>
    <w:rsid w:val="00E40F5D"/>
    <w:rsid w:val="00E768A8"/>
    <w:rsid w:val="00EC7A06"/>
    <w:rsid w:val="00EE50DE"/>
    <w:rsid w:val="00F2171E"/>
    <w:rsid w:val="00F5353F"/>
    <w:rsid w:val="00F71C5C"/>
    <w:rsid w:val="00FA5E29"/>
    <w:rsid w:val="00FB48A3"/>
    <w:rsid w:val="00FF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A9B64"/>
  <w15:docId w15:val="{42AF2647-0748-4684-ACCC-7F29E666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2C0"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2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97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38"/>
    <w:rPr>
      <w:rFonts w:ascii="Segoe UI" w:hAnsi="Segoe UI" w:cs="Segoe UI"/>
      <w:sz w:val="18"/>
      <w:szCs w:val="18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A5E2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E29"/>
    <w:rPr>
      <w:i/>
      <w:iCs/>
      <w:color w:val="404040" w:themeColor="text1" w:themeTint="BF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CD5D62"/>
    <w:pPr>
      <w:widowControl w:val="0"/>
    </w:pPr>
    <w:rPr>
      <w:rFonts w:eastAsiaTheme="minorHAns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CD5D6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14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4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9872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1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60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64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4711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2fc69c7a12a95d1093867aa5a148f94e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9aa06e393a8664a7efbb236a5ab4acc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06AF49-1EFD-4CFF-BF78-2480FDD2CC0C}"/>
</file>

<file path=customXml/itemProps2.xml><?xml version="1.0" encoding="utf-8"?>
<ds:datastoreItem xmlns:ds="http://schemas.openxmlformats.org/officeDocument/2006/customXml" ds:itemID="{C745B3E3-38A8-4D38-ACBC-12B3AB1EDB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CFD671-6DBE-4A10-8717-C4CC72D68E0C}">
  <ds:schemaRefs>
    <ds:schemaRef ds:uri="http://schemas.microsoft.com/office/2006/metadata/properties"/>
    <ds:schemaRef ds:uri="http://schemas.microsoft.com/office/infopath/2007/PartnerControls"/>
    <ds:schemaRef ds:uri="f2866e6f-0b70-4f20-a3d4-f1bfdc78f8a2"/>
    <ds:schemaRef ds:uri="b10aa268-c1ca-40b5-9605-59e6a2978fac"/>
  </ds:schemaRefs>
</ds:datastoreItem>
</file>

<file path=customXml/itemProps4.xml><?xml version="1.0" encoding="utf-8"?>
<ds:datastoreItem xmlns:ds="http://schemas.openxmlformats.org/officeDocument/2006/customXml" ds:itemID="{8FDB4D4A-A53E-4AD5-A378-99D7538E3C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Nicola Daniel</cp:lastModifiedBy>
  <cp:revision>48</cp:revision>
  <cp:lastPrinted>2022-11-17T08:12:00Z</cp:lastPrinted>
  <dcterms:created xsi:type="dcterms:W3CDTF">2022-10-04T13:01:00Z</dcterms:created>
  <dcterms:modified xsi:type="dcterms:W3CDTF">2025-12-16T10:34:00Z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b541c0c10709886028fa75fcc40bba1c67006f134e24b3f44f488813efc1f358</vt:lpwstr>
  </property>
  <property fmtid="{D5CDD505-2E9C-101B-9397-08002B2CF9AE}" pid="3" name="ContentTypeId">
    <vt:lpwstr>0x0101004135361FFB2958459D61862406E54F92</vt:lpwstr>
  </property>
  <property fmtid="{D5CDD505-2E9C-101B-9397-08002B2CF9AE}" pid="4" name="Order">
    <vt:r8>5772600</vt:r8>
  </property>
  <property fmtid="{D5CDD505-2E9C-101B-9397-08002B2CF9AE}" pid="5" name="MediaServiceImageTags">
    <vt:lpwstr/>
  </property>
</Properties>
</file>